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2773"/>
        <w:gridCol w:w="3936"/>
        <w:gridCol w:w="2268"/>
        <w:gridCol w:w="2410"/>
        <w:gridCol w:w="2668"/>
      </w:tblGrid>
      <w:tr w:rsidR="00D0041E" w:rsidRPr="00D0041E" w14:paraId="285F0CC7" w14:textId="77777777" w:rsidTr="00EA430F">
        <w:trPr>
          <w:trHeight w:val="1200"/>
        </w:trPr>
        <w:tc>
          <w:tcPr>
            <w:tcW w:w="14702" w:type="dxa"/>
            <w:gridSpan w:val="6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000000" w:fill="FFF2CC"/>
            <w:vAlign w:val="center"/>
            <w:hideMark/>
          </w:tcPr>
          <w:p w14:paraId="21B7EF2B" w14:textId="0F93EB20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OSMANİYE KORKUT ATA ÜNİVERSİTESİ SOSYAL BİLİMLER ENSTİTÜSÜ 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202</w:t>
            </w:r>
            <w:r w:rsidR="009621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-202</w:t>
            </w:r>
            <w:r w:rsidR="009621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EĞİTİM-ÖĞRETİM YILI </w:t>
            </w:r>
            <w:r w:rsidR="009621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GÜZ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DÖNEMİ AİLE DANIŞMANLIĞI ve EĞİTİMİ ANABİLİM DALI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TEZLİ YÜKSEK LİSANS PROGRAMI ARA SINAV TAKVİMİ</w:t>
            </w:r>
          </w:p>
        </w:tc>
      </w:tr>
      <w:tr w:rsidR="00D0041E" w:rsidRPr="00D0041E" w14:paraId="72B0AD3B" w14:textId="77777777" w:rsidTr="00EA430F">
        <w:trPr>
          <w:trHeight w:val="260"/>
        </w:trPr>
        <w:tc>
          <w:tcPr>
            <w:tcW w:w="647" w:type="dxa"/>
            <w:vMerge w:val="restart"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617A050F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2120F754" w14:textId="61D962DB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PAZARTESİ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08BD140E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58B71BF3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03B82255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4A09BD51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</w:tr>
      <w:tr w:rsidR="00D0041E" w:rsidRPr="00D0041E" w14:paraId="62E83167" w14:textId="77777777" w:rsidTr="00EA430F">
        <w:trPr>
          <w:trHeight w:val="260"/>
        </w:trPr>
        <w:tc>
          <w:tcPr>
            <w:tcW w:w="647" w:type="dxa"/>
            <w:vMerge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  <w:hideMark/>
          </w:tcPr>
          <w:p w14:paraId="7EF2A458" w14:textId="77777777" w:rsidR="00D0041E" w:rsidRPr="00D0041E" w:rsidRDefault="00D0041E" w:rsidP="00D004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3D97C42C" w14:textId="7E749926" w:rsidR="00D0041E" w:rsidRPr="00D0041E" w:rsidRDefault="00962125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07</w:t>
            </w:r>
            <w:r w:rsidR="00D0041E"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</w:t>
            </w:r>
            <w:r w:rsidR="00D0041E"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024D9DBC" w14:textId="72D4DBB5" w:rsidR="00D0041E" w:rsidRPr="00D0041E" w:rsidRDefault="00962125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08</w:t>
            </w:r>
            <w:r w:rsidR="00D0041E"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</w:t>
            </w:r>
            <w:r w:rsidR="00D0041E"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76A8EF4A" w14:textId="2F6525F7" w:rsidR="00D0041E" w:rsidRPr="00D0041E" w:rsidRDefault="00962125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</w:t>
            </w:r>
            <w:r w:rsidR="00D0041E"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</w:t>
            </w:r>
            <w:r w:rsidR="00D0041E"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49F0DA5A" w14:textId="73C84387" w:rsidR="00D0041E" w:rsidRPr="00D0041E" w:rsidRDefault="00962125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</w:t>
            </w:r>
            <w:r w:rsidR="00D0041E"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</w:t>
            </w:r>
            <w:r w:rsidR="00D0041E"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37F591D4" w14:textId="1F90980B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96212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</w:t>
            </w:r>
            <w:r w:rsidR="0096212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.2022</w:t>
            </w:r>
          </w:p>
        </w:tc>
      </w:tr>
      <w:tr w:rsidR="00D0041E" w:rsidRPr="00D0041E" w14:paraId="0D2BE26F" w14:textId="77777777" w:rsidTr="00EA430F">
        <w:trPr>
          <w:trHeight w:val="132"/>
        </w:trPr>
        <w:tc>
          <w:tcPr>
            <w:tcW w:w="647" w:type="dxa"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00BC2FE3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09:00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4E85C76B" w14:textId="24A50E96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7D40374C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23966BB4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5CAE8D10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2F669341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0041E" w:rsidRPr="00D0041E" w14:paraId="272B37C2" w14:textId="77777777" w:rsidTr="00EA430F">
        <w:trPr>
          <w:trHeight w:val="1800"/>
        </w:trPr>
        <w:tc>
          <w:tcPr>
            <w:tcW w:w="647" w:type="dxa"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679A6A2E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10:00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vAlign w:val="center"/>
            <w:hideMark/>
          </w:tcPr>
          <w:p w14:paraId="6893BA77" w14:textId="77777777" w:rsidR="00060178" w:rsidRDefault="00060178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6017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ADEYL511 Seç. Aile Dan. Sür. </w:t>
            </w:r>
            <w:proofErr w:type="gramStart"/>
            <w:r w:rsidRPr="0006017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ve</w:t>
            </w:r>
            <w:proofErr w:type="gramEnd"/>
            <w:r w:rsidRPr="0006017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Tem. Dan. </w:t>
            </w:r>
            <w:proofErr w:type="spellStart"/>
            <w:r w:rsidRPr="0006017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Bec</w:t>
            </w:r>
            <w:proofErr w:type="spellEnd"/>
            <w:r w:rsidRPr="0006017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</w:t>
            </w:r>
            <w:r w:rsidRPr="0006017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 xml:space="preserve">Oğuzhan </w:t>
            </w:r>
            <w:proofErr w:type="spellStart"/>
            <w:r w:rsidRPr="0006017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Çolakkadıoğlu</w:t>
            </w:r>
            <w:proofErr w:type="spellEnd"/>
            <w:r w:rsidRPr="0006017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  <w:p w14:paraId="29E846D8" w14:textId="50E126A0" w:rsidR="00D0041E" w:rsidRPr="00060178" w:rsidRDefault="00060178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60178">
              <w:rPr>
                <w:rFonts w:ascii="Calibri" w:eastAsia="Times New Roman" w:hAnsi="Calibri" w:cs="Calibri"/>
                <w:color w:val="000000"/>
                <w:lang w:eastAsia="tr-TR"/>
              </w:rPr>
              <w:t>Öğr. Üye. Ofis.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vAlign w:val="center"/>
            <w:hideMark/>
          </w:tcPr>
          <w:p w14:paraId="4EF2A808" w14:textId="62772A0D" w:rsidR="00D0041E" w:rsidRPr="00EA430F" w:rsidRDefault="00EA430F" w:rsidP="008D6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713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  <w:r w:rsidRPr="002713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Pr="002713A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ADEYL513 Seç. Aile İçi İliş. ve İletişim Müjdat Avcı </w:t>
            </w:r>
            <w:r w:rsidRPr="002713A3">
              <w:rPr>
                <w:rFonts w:ascii="Calibri" w:eastAsia="Times New Roman" w:hAnsi="Calibri" w:cs="Calibri"/>
                <w:color w:val="000000"/>
                <w:lang w:eastAsia="tr-TR"/>
              </w:rPr>
              <w:t>Öğr. Üye. Ofis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vAlign w:val="center"/>
            <w:hideMark/>
          </w:tcPr>
          <w:p w14:paraId="4E251365" w14:textId="53F0871C" w:rsidR="00D0041E" w:rsidRPr="00D0041E" w:rsidRDefault="00962125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2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ADEYL503 Zorunlu İstatistik I</w:t>
            </w:r>
            <w:r w:rsidRPr="0096212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Etem Çürük </w:t>
            </w:r>
            <w:r w:rsidRPr="00D0041E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SBF Toplantı Salonu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vAlign w:val="center"/>
            <w:hideMark/>
          </w:tcPr>
          <w:p w14:paraId="7F65F762" w14:textId="206DF41D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vAlign w:val="center"/>
            <w:hideMark/>
          </w:tcPr>
          <w:p w14:paraId="05D067D0" w14:textId="68FE82BE" w:rsidR="00D0041E" w:rsidRPr="00D0041E" w:rsidRDefault="00962125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2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ADEYL501 Zorunlu Aile Danışmanlığının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96212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Temelleri ve Aile Danışmanlığı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96212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Kuramları</w:t>
            </w:r>
            <w:r w:rsidRPr="0096212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 xml:space="preserve">Oğuzhan </w:t>
            </w:r>
            <w:proofErr w:type="spellStart"/>
            <w:r w:rsidRPr="0096212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Çolakkadıoğlu</w:t>
            </w:r>
            <w:proofErr w:type="spellEnd"/>
            <w:r w:rsidRPr="0096212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D0041E"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</w:r>
            <w:r w:rsidR="00D0041E" w:rsidRPr="00D0041E">
              <w:rPr>
                <w:rFonts w:ascii="Calibri" w:eastAsia="Times New Roman" w:hAnsi="Calibri" w:cs="Calibri"/>
                <w:color w:val="000000"/>
                <w:lang w:eastAsia="tr-TR"/>
              </w:rPr>
              <w:t>SBF Toplantı Salonu</w:t>
            </w:r>
          </w:p>
        </w:tc>
      </w:tr>
      <w:tr w:rsidR="00D0041E" w:rsidRPr="00D0041E" w14:paraId="006584FE" w14:textId="77777777" w:rsidTr="00EA430F">
        <w:trPr>
          <w:trHeight w:val="120"/>
        </w:trPr>
        <w:tc>
          <w:tcPr>
            <w:tcW w:w="647" w:type="dxa"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4006D2DC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11:00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60D42367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455F0C52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6A6880D3" w14:textId="5E8C2A13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46231317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4AA03D89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0041E" w:rsidRPr="00D0041E" w14:paraId="7D148DD0" w14:textId="77777777" w:rsidTr="00EA430F">
        <w:trPr>
          <w:trHeight w:val="111"/>
        </w:trPr>
        <w:tc>
          <w:tcPr>
            <w:tcW w:w="647" w:type="dxa"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51ABBE0B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12:00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noWrap/>
            <w:vAlign w:val="center"/>
            <w:hideMark/>
          </w:tcPr>
          <w:p w14:paraId="44A6878F" w14:textId="540F39DA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ARA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vAlign w:val="center"/>
            <w:hideMark/>
          </w:tcPr>
          <w:p w14:paraId="43AB5FD3" w14:textId="51BBE89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noWrap/>
            <w:vAlign w:val="center"/>
            <w:hideMark/>
          </w:tcPr>
          <w:p w14:paraId="20880A8E" w14:textId="5161501D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ARA</w:t>
            </w: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noWrap/>
            <w:vAlign w:val="center"/>
            <w:hideMark/>
          </w:tcPr>
          <w:p w14:paraId="1E09A874" w14:textId="65B63FBA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ARA</w:t>
            </w: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noWrap/>
            <w:vAlign w:val="center"/>
            <w:hideMark/>
          </w:tcPr>
          <w:p w14:paraId="73902CD3" w14:textId="7FE75362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ARA</w:t>
            </w:r>
          </w:p>
        </w:tc>
      </w:tr>
      <w:tr w:rsidR="00D0041E" w:rsidRPr="00D0041E" w14:paraId="26045ADB" w14:textId="77777777" w:rsidTr="00EA430F">
        <w:trPr>
          <w:trHeight w:val="1800"/>
        </w:trPr>
        <w:tc>
          <w:tcPr>
            <w:tcW w:w="647" w:type="dxa"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18916BD0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13:00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1DE1B8CC" w14:textId="558C9540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6ED3D876" w14:textId="77777777" w:rsidR="00EA430F" w:rsidRPr="002713A3" w:rsidRDefault="00EA430F" w:rsidP="00EA4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13A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ADEYL515 Seç. Aile Sağlığı</w:t>
            </w:r>
            <w:r w:rsidRPr="002713A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Hilal Kuşçu Karatepe</w:t>
            </w:r>
            <w:r w:rsidRPr="002713A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Öğr. Üye. Ofis</w:t>
            </w:r>
          </w:p>
          <w:p w14:paraId="777B205B" w14:textId="50241024" w:rsidR="00D0041E" w:rsidRPr="00D0041E" w:rsidRDefault="00EA430F" w:rsidP="00EA4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13A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Pr="0006017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ADEYL517 Seç. Ailede Gelişim Psikolojisi</w:t>
            </w:r>
            <w:r w:rsidRPr="0006017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 xml:space="preserve">Zeynep Tekin </w:t>
            </w:r>
            <w:proofErr w:type="spellStart"/>
            <w:r w:rsidRPr="0006017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Babuç</w:t>
            </w:r>
            <w:proofErr w:type="spellEnd"/>
            <w:r w:rsidRPr="002713A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Öğr. Üye. Ofis.</w:t>
            </w: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49953061" w14:textId="3456698B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3F17D699" w14:textId="69306F37" w:rsidR="00962125" w:rsidRDefault="00962125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212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ADEYL505 Zorunlu Bilimsel Araştırma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96212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Yöntemleri ve Rapor Yazma Teknikleri</w:t>
            </w:r>
            <w:r w:rsidRPr="00962125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96212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M. Hamil Nazik</w:t>
            </w:r>
          </w:p>
          <w:p w14:paraId="7B6DD3AC" w14:textId="109077A3" w:rsidR="00D0041E" w:rsidRPr="00D0041E" w:rsidRDefault="00962125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lang w:eastAsia="tr-TR"/>
              </w:rPr>
              <w:t>SBF Toplantı Salonu</w:t>
            </w:r>
            <w:r w:rsidR="00D0041E" w:rsidRPr="00D004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3F5E76E7" w14:textId="2D3DFF27" w:rsidR="002713A3" w:rsidRPr="00D0041E" w:rsidRDefault="002713A3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D0041E" w:rsidRPr="00D0041E" w14:paraId="31F1C2D5" w14:textId="77777777" w:rsidTr="00EA430F">
        <w:trPr>
          <w:trHeight w:val="500"/>
        </w:trPr>
        <w:tc>
          <w:tcPr>
            <w:tcW w:w="647" w:type="dxa"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101E3C5C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14:00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noWrap/>
            <w:vAlign w:val="center"/>
            <w:hideMark/>
          </w:tcPr>
          <w:p w14:paraId="72FE3CC2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noWrap/>
            <w:vAlign w:val="center"/>
            <w:hideMark/>
          </w:tcPr>
          <w:p w14:paraId="382636AB" w14:textId="77777777" w:rsidR="00EA430F" w:rsidRPr="002713A3" w:rsidRDefault="00EA430F" w:rsidP="00EA4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13A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ADEYL519 Seç. Aile Sosyolojisi</w:t>
            </w:r>
            <w:r w:rsidRPr="002713A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</w:r>
            <w:proofErr w:type="spellStart"/>
            <w:r w:rsidRPr="002713A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Susran</w:t>
            </w:r>
            <w:proofErr w:type="spellEnd"/>
            <w:r w:rsidRPr="002713A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Erkan Eroğlu</w:t>
            </w:r>
            <w:r w:rsidRPr="002713A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Öğr. Üye. Ofis.</w:t>
            </w:r>
          </w:p>
          <w:p w14:paraId="1E6DC62E" w14:textId="2D0C0CA6" w:rsidR="00D0041E" w:rsidRPr="00D0041E" w:rsidRDefault="00EA430F" w:rsidP="00EA4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713A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Pr="002713A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ADEYL521 Seç. Ailede Ruh Sağlığı</w:t>
            </w:r>
            <w:r w:rsidRPr="002713A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 xml:space="preserve">Ayşe </w:t>
            </w:r>
            <w:proofErr w:type="spellStart"/>
            <w:r w:rsidRPr="002713A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İnel</w:t>
            </w:r>
            <w:proofErr w:type="spellEnd"/>
            <w:r w:rsidRPr="002713A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Manav</w:t>
            </w:r>
            <w:r w:rsidRPr="002713A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Öğr. Üye. Ofis. </w:t>
            </w:r>
            <w:r w:rsidR="00D0041E"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noWrap/>
            <w:vAlign w:val="center"/>
            <w:hideMark/>
          </w:tcPr>
          <w:p w14:paraId="7458952B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noWrap/>
            <w:vAlign w:val="center"/>
            <w:hideMark/>
          </w:tcPr>
          <w:p w14:paraId="055F9740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vAlign w:val="center"/>
            <w:hideMark/>
          </w:tcPr>
          <w:p w14:paraId="3F3A12D8" w14:textId="6F71764A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D0041E" w:rsidRPr="00D0041E" w14:paraId="69A93959" w14:textId="77777777" w:rsidTr="00EA430F">
        <w:trPr>
          <w:trHeight w:val="500"/>
        </w:trPr>
        <w:tc>
          <w:tcPr>
            <w:tcW w:w="647" w:type="dxa"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22CC4178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15:00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10F85524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21E6F091" w14:textId="4F987293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="00EA430F" w:rsidRPr="002713A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ADEYL523 Seç. Çocuk. Dav. Boz. </w:t>
            </w:r>
            <w:proofErr w:type="gramStart"/>
            <w:r w:rsidR="00EA430F" w:rsidRPr="002713A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ve</w:t>
            </w:r>
            <w:proofErr w:type="gramEnd"/>
            <w:r w:rsidR="00EA430F" w:rsidRPr="002713A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Aile</w:t>
            </w:r>
            <w:r w:rsidR="00EA430F" w:rsidRPr="002713A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 xml:space="preserve">Mohammad </w:t>
            </w:r>
            <w:proofErr w:type="spellStart"/>
            <w:r w:rsidR="00EA430F" w:rsidRPr="002713A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Almahmoud</w:t>
            </w:r>
            <w:proofErr w:type="spellEnd"/>
            <w:r w:rsidR="00EA430F" w:rsidRPr="002713A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Öğr. Üye. Ofis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33A79DC7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405CB07D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3EEB730B" w14:textId="4BDB53AF" w:rsidR="00D0041E" w:rsidRPr="002713A3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0041E" w:rsidRPr="00D0041E" w14:paraId="2BA970CE" w14:textId="77777777" w:rsidTr="00EA430F">
        <w:trPr>
          <w:trHeight w:val="462"/>
        </w:trPr>
        <w:tc>
          <w:tcPr>
            <w:tcW w:w="647" w:type="dxa"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000000" w:fill="FFF2CC"/>
            <w:noWrap/>
            <w:vAlign w:val="center"/>
            <w:hideMark/>
          </w:tcPr>
          <w:p w14:paraId="1C09E8B2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16:00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noWrap/>
            <w:vAlign w:val="center"/>
            <w:hideMark/>
          </w:tcPr>
          <w:p w14:paraId="4330B494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noWrap/>
            <w:vAlign w:val="center"/>
            <w:hideMark/>
          </w:tcPr>
          <w:p w14:paraId="3E8C6948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noWrap/>
            <w:vAlign w:val="center"/>
            <w:hideMark/>
          </w:tcPr>
          <w:p w14:paraId="2BAFCEFE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noWrap/>
            <w:vAlign w:val="center"/>
            <w:hideMark/>
          </w:tcPr>
          <w:p w14:paraId="12A4A5F7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000000" w:fill="E2EFDA"/>
            <w:noWrap/>
            <w:vAlign w:val="center"/>
            <w:hideMark/>
          </w:tcPr>
          <w:p w14:paraId="517FB757" w14:textId="40D89351" w:rsidR="00D0041E" w:rsidRPr="002713A3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13A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2713A3" w:rsidRPr="002713A3">
              <w:rPr>
                <w:rFonts w:ascii="Calibri" w:eastAsia="Times New Roman" w:hAnsi="Calibri" w:cs="Calibri"/>
                <w:color w:val="000000"/>
                <w:lang w:eastAsia="tr-TR"/>
              </w:rPr>
              <w:t> .</w:t>
            </w:r>
          </w:p>
        </w:tc>
      </w:tr>
    </w:tbl>
    <w:p w14:paraId="34276840" w14:textId="4E654D51" w:rsidR="00002DF3" w:rsidRPr="00D0041E" w:rsidRDefault="00D0041E" w:rsidP="00D0041E">
      <w:pPr>
        <w:tabs>
          <w:tab w:val="left" w:pos="10854"/>
        </w:tabs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5B86EC" wp14:editId="4AA391A5">
            <wp:simplePos x="0" y="0"/>
            <wp:positionH relativeFrom="column">
              <wp:posOffset>-865505</wp:posOffset>
            </wp:positionH>
            <wp:positionV relativeFrom="paragraph">
              <wp:posOffset>-6308725</wp:posOffset>
            </wp:positionV>
            <wp:extent cx="775824" cy="922866"/>
            <wp:effectExtent l="0" t="0" r="571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24" cy="92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0851">
        <w:rPr>
          <w:b/>
          <w:bCs/>
          <w:sz w:val="24"/>
          <w:szCs w:val="24"/>
        </w:rPr>
        <w:t>AİLE DANIŞMANLIĞI ve EĞİTİMİ ANA</w:t>
      </w:r>
      <w:r w:rsidR="00AC6720">
        <w:rPr>
          <w:b/>
          <w:bCs/>
          <w:sz w:val="24"/>
          <w:szCs w:val="24"/>
        </w:rPr>
        <w:t xml:space="preserve"> </w:t>
      </w:r>
      <w:r w:rsidRPr="00B10851">
        <w:rPr>
          <w:b/>
          <w:bCs/>
          <w:sz w:val="24"/>
          <w:szCs w:val="24"/>
        </w:rPr>
        <w:t>BİLİM DALI BAŞKANLIĞI</w:t>
      </w:r>
    </w:p>
    <w:sectPr w:rsidR="00002DF3" w:rsidRPr="00D0041E" w:rsidSect="00D004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1E"/>
    <w:rsid w:val="00002DF3"/>
    <w:rsid w:val="00060178"/>
    <w:rsid w:val="001A7DB7"/>
    <w:rsid w:val="002713A3"/>
    <w:rsid w:val="00380DEF"/>
    <w:rsid w:val="008D6C39"/>
    <w:rsid w:val="00962125"/>
    <w:rsid w:val="00AC6720"/>
    <w:rsid w:val="00D0041E"/>
    <w:rsid w:val="00EA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2DD9"/>
  <w15:chartTrackingRefBased/>
  <w15:docId w15:val="{FCFEB583-6D1E-4488-8FA0-6938816F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Oğuzhan ÇOLAKKADIOĞLU</cp:lastModifiedBy>
  <cp:revision>7</cp:revision>
  <dcterms:created xsi:type="dcterms:W3CDTF">2022-03-30T09:16:00Z</dcterms:created>
  <dcterms:modified xsi:type="dcterms:W3CDTF">2022-10-25T21:08:00Z</dcterms:modified>
</cp:coreProperties>
</file>